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696" w:rsidRDefault="00EF7696">
      <w:pPr>
        <w:rPr>
          <w:sz w:val="2"/>
          <w:szCs w:val="2"/>
        </w:rPr>
      </w:pPr>
    </w:p>
    <w:p w:rsidR="00EF7696" w:rsidRDefault="00B7337F">
      <w:pPr>
        <w:pStyle w:val="30"/>
        <w:shd w:val="clear" w:color="auto" w:fill="auto"/>
        <w:jc w:val="left"/>
      </w:pPr>
      <w:r>
        <w:t xml:space="preserve">Муниципальное бюджетное учреждение </w:t>
      </w:r>
      <w:r>
        <w:rPr>
          <w:rStyle w:val="31"/>
          <w:b/>
          <w:bCs/>
        </w:rPr>
        <w:t xml:space="preserve">дополнительного образования </w:t>
      </w:r>
      <w:r w:rsidR="002D5A19">
        <w:rPr>
          <w:rStyle w:val="31"/>
          <w:b/>
          <w:bCs/>
        </w:rPr>
        <w:t>города Бузуука «Спортивная школа №2</w:t>
      </w:r>
      <w:r>
        <w:rPr>
          <w:rStyle w:val="31"/>
          <w:b/>
          <w:bCs/>
        </w:rPr>
        <w:t>»</w:t>
      </w:r>
    </w:p>
    <w:p w:rsidR="002D5A19" w:rsidRDefault="002D5A19">
      <w:pPr>
        <w:pStyle w:val="22"/>
        <w:shd w:val="clear" w:color="auto" w:fill="auto"/>
        <w:spacing w:line="322" w:lineRule="exact"/>
        <w:ind w:firstLine="0"/>
      </w:pPr>
      <w:r>
        <w:t xml:space="preserve"> </w:t>
      </w:r>
      <w:r w:rsidR="00B7337F">
        <w:t xml:space="preserve">«Об утверждении Положения о формах, </w:t>
      </w:r>
    </w:p>
    <w:p w:rsidR="002D5A19" w:rsidRDefault="00B7337F">
      <w:pPr>
        <w:pStyle w:val="22"/>
        <w:shd w:val="clear" w:color="auto" w:fill="auto"/>
        <w:spacing w:line="322" w:lineRule="exact"/>
        <w:ind w:firstLine="0"/>
      </w:pPr>
      <w:r>
        <w:t xml:space="preserve">периодичности и порядке текущего контроля </w:t>
      </w:r>
    </w:p>
    <w:p w:rsidR="002D5A19" w:rsidRDefault="00B7337F">
      <w:pPr>
        <w:pStyle w:val="22"/>
        <w:shd w:val="clear" w:color="auto" w:fill="auto"/>
        <w:spacing w:line="322" w:lineRule="exact"/>
        <w:ind w:firstLine="0"/>
      </w:pPr>
      <w:r>
        <w:t xml:space="preserve">успеваемости и промежуточной аттестации </w:t>
      </w:r>
    </w:p>
    <w:p w:rsidR="002D5A19" w:rsidRDefault="00B7337F">
      <w:pPr>
        <w:pStyle w:val="22"/>
        <w:shd w:val="clear" w:color="auto" w:fill="auto"/>
        <w:spacing w:line="322" w:lineRule="exact"/>
        <w:ind w:firstLine="0"/>
      </w:pPr>
      <w:r>
        <w:t>обу</w:t>
      </w:r>
      <w:r w:rsidR="002D5A19">
        <w:t>чающихся в МБУДО «СШ №2</w:t>
      </w:r>
      <w:r>
        <w:t>»</w:t>
      </w:r>
    </w:p>
    <w:p w:rsidR="002D5A19" w:rsidRDefault="00B7337F">
      <w:pPr>
        <w:pStyle w:val="22"/>
        <w:shd w:val="clear" w:color="auto" w:fill="auto"/>
        <w:spacing w:line="322" w:lineRule="exact"/>
        <w:ind w:firstLine="0"/>
      </w:pPr>
      <w:r>
        <w:t xml:space="preserve"> по дополнительным образовательным </w:t>
      </w:r>
    </w:p>
    <w:p w:rsidR="00EF7696" w:rsidRDefault="00B7337F">
      <w:pPr>
        <w:pStyle w:val="22"/>
        <w:shd w:val="clear" w:color="auto" w:fill="auto"/>
        <w:spacing w:line="322" w:lineRule="exact"/>
        <w:ind w:firstLine="0"/>
      </w:pPr>
      <w:r>
        <w:t>программам спортивной подготовки по видам спорта»</w:t>
      </w:r>
    </w:p>
    <w:p w:rsidR="002D5A19" w:rsidRDefault="002D5A19">
      <w:pPr>
        <w:pStyle w:val="22"/>
        <w:shd w:val="clear" w:color="auto" w:fill="auto"/>
        <w:spacing w:line="322" w:lineRule="exact"/>
        <w:ind w:firstLine="0"/>
      </w:pPr>
    </w:p>
    <w:p w:rsidR="00EF7696" w:rsidRDefault="00B7337F" w:rsidP="002D5A19">
      <w:pPr>
        <w:pStyle w:val="22"/>
        <w:shd w:val="clear" w:color="auto" w:fill="auto"/>
        <w:spacing w:line="322" w:lineRule="exact"/>
        <w:ind w:firstLine="360"/>
        <w:jc w:val="both"/>
      </w:pPr>
      <w:r>
        <w:t>Руководствуясь Федеральным законом от 30.04.2021г. № 127-ФЗ «О внесении изменений в Федеральный закон «О физической культуре и спорте в Российской Федерации», с целью приведения нормативно-правовой документации в соответствии с законодательст</w:t>
      </w:r>
      <w:r w:rsidR="002D5A19">
        <w:t xml:space="preserve">вом об образовании </w:t>
      </w:r>
    </w:p>
    <w:p w:rsidR="002D5A19" w:rsidRDefault="002D5A19" w:rsidP="002D5A19">
      <w:pPr>
        <w:pStyle w:val="22"/>
        <w:shd w:val="clear" w:color="auto" w:fill="auto"/>
        <w:spacing w:line="322" w:lineRule="exact"/>
        <w:ind w:firstLine="360"/>
        <w:jc w:val="both"/>
      </w:pPr>
    </w:p>
    <w:p w:rsidR="00EF7696" w:rsidRDefault="00B7337F">
      <w:pPr>
        <w:pStyle w:val="22"/>
        <w:shd w:val="clear" w:color="auto" w:fill="auto"/>
        <w:spacing w:line="280" w:lineRule="exact"/>
        <w:ind w:firstLine="0"/>
      </w:pPr>
      <w:r>
        <w:t>ПРИКАЗЫВАЮ:</w:t>
      </w:r>
    </w:p>
    <w:p w:rsidR="00EF7696" w:rsidRDefault="00B7337F" w:rsidP="002D5A19">
      <w:pPr>
        <w:pStyle w:val="22"/>
        <w:numPr>
          <w:ilvl w:val="0"/>
          <w:numId w:val="1"/>
        </w:numPr>
        <w:shd w:val="clear" w:color="auto" w:fill="auto"/>
        <w:tabs>
          <w:tab w:val="left" w:pos="743"/>
        </w:tabs>
        <w:spacing w:line="322" w:lineRule="exact"/>
        <w:ind w:left="360"/>
        <w:jc w:val="both"/>
      </w:pPr>
      <w:r>
        <w:t xml:space="preserve">Утвердить Положения о формах, периодичности и порядке текущего контроля успеваемости и промежуточной аттестации обучающихся МБУДО </w:t>
      </w:r>
      <w:r w:rsidR="002D5A19">
        <w:t>г.Бузулука «СШ №2</w:t>
      </w:r>
      <w:r>
        <w:t>» по дополнительным образовательным программам спортивной подготовки по видам спорта.</w:t>
      </w:r>
    </w:p>
    <w:p w:rsidR="00EF7696" w:rsidRDefault="002D5A19" w:rsidP="002D5A19">
      <w:pPr>
        <w:pStyle w:val="22"/>
        <w:numPr>
          <w:ilvl w:val="0"/>
          <w:numId w:val="1"/>
        </w:numPr>
        <w:shd w:val="clear" w:color="auto" w:fill="auto"/>
        <w:tabs>
          <w:tab w:val="left" w:pos="743"/>
        </w:tabs>
        <w:spacing w:line="322" w:lineRule="exact"/>
        <w:ind w:left="360"/>
        <w:jc w:val="both"/>
      </w:pPr>
      <w:r>
        <w:t>Заместитиелю директора Волковой Н.А   разместить Положение</w:t>
      </w:r>
      <w:r w:rsidR="00B7337F">
        <w:t xml:space="preserve"> на официал</w:t>
      </w:r>
      <w:r>
        <w:t>ьном сайте МБУДО «СШ №2</w:t>
      </w:r>
      <w:r w:rsidR="00B7337F">
        <w:t>» в сети Интернет.</w:t>
      </w:r>
    </w:p>
    <w:p w:rsidR="00EF7696" w:rsidRDefault="00B7337F" w:rsidP="002D5A19">
      <w:pPr>
        <w:pStyle w:val="a5"/>
        <w:shd w:val="clear" w:color="auto" w:fill="auto"/>
        <w:spacing w:line="280" w:lineRule="exact"/>
        <w:jc w:val="both"/>
      </w:pPr>
      <w:r>
        <w:t>3. Контроль за исполнением настоящего приказа оставляю за собой.</w:t>
      </w:r>
    </w:p>
    <w:p w:rsidR="002D5A19" w:rsidRDefault="002D5A19">
      <w:pPr>
        <w:pStyle w:val="50"/>
        <w:shd w:val="clear" w:color="auto" w:fill="auto"/>
        <w:spacing w:line="220" w:lineRule="exact"/>
        <w:ind w:firstLine="0"/>
      </w:pPr>
    </w:p>
    <w:p w:rsidR="002D5A19" w:rsidRDefault="002D5A19">
      <w:pPr>
        <w:pStyle w:val="50"/>
        <w:shd w:val="clear" w:color="auto" w:fill="auto"/>
        <w:spacing w:line="220" w:lineRule="exact"/>
        <w:ind w:firstLine="0"/>
      </w:pPr>
    </w:p>
    <w:p w:rsidR="002D5A19" w:rsidRDefault="002D5A19">
      <w:pPr>
        <w:pStyle w:val="50"/>
        <w:shd w:val="clear" w:color="auto" w:fill="auto"/>
        <w:spacing w:line="220" w:lineRule="exact"/>
        <w:ind w:firstLine="0"/>
      </w:pPr>
    </w:p>
    <w:p w:rsidR="002D5A19" w:rsidRDefault="002D5A19">
      <w:pPr>
        <w:pStyle w:val="50"/>
        <w:shd w:val="clear" w:color="auto" w:fill="auto"/>
        <w:spacing w:line="220" w:lineRule="exact"/>
        <w:ind w:firstLine="0"/>
      </w:pPr>
    </w:p>
    <w:p w:rsidR="002D5A19" w:rsidRDefault="002D5A19">
      <w:pPr>
        <w:pStyle w:val="50"/>
        <w:shd w:val="clear" w:color="auto" w:fill="auto"/>
        <w:spacing w:line="220" w:lineRule="exact"/>
        <w:ind w:firstLine="0"/>
      </w:pPr>
    </w:p>
    <w:p w:rsidR="002D5A19" w:rsidRDefault="002D5A19">
      <w:pPr>
        <w:pStyle w:val="50"/>
        <w:shd w:val="clear" w:color="auto" w:fill="auto"/>
        <w:spacing w:line="220" w:lineRule="exact"/>
        <w:ind w:firstLine="0"/>
      </w:pPr>
    </w:p>
    <w:p w:rsidR="002D5A19" w:rsidRDefault="002D5A19">
      <w:pPr>
        <w:pStyle w:val="50"/>
        <w:shd w:val="clear" w:color="auto" w:fill="auto"/>
        <w:spacing w:line="220" w:lineRule="exact"/>
        <w:ind w:firstLine="0"/>
      </w:pPr>
    </w:p>
    <w:p w:rsidR="002D5A19" w:rsidRDefault="002D5A19">
      <w:pPr>
        <w:pStyle w:val="50"/>
        <w:shd w:val="clear" w:color="auto" w:fill="auto"/>
        <w:spacing w:line="220" w:lineRule="exact"/>
        <w:ind w:firstLine="0"/>
      </w:pPr>
    </w:p>
    <w:p w:rsidR="002D5A19" w:rsidRDefault="002D5A19">
      <w:pPr>
        <w:pStyle w:val="50"/>
        <w:shd w:val="clear" w:color="auto" w:fill="auto"/>
        <w:spacing w:line="220" w:lineRule="exact"/>
        <w:ind w:firstLine="0"/>
      </w:pPr>
    </w:p>
    <w:p w:rsidR="002D5A19" w:rsidRDefault="002D5A19">
      <w:pPr>
        <w:pStyle w:val="50"/>
        <w:shd w:val="clear" w:color="auto" w:fill="auto"/>
        <w:spacing w:line="220" w:lineRule="exact"/>
        <w:ind w:firstLine="0"/>
      </w:pPr>
    </w:p>
    <w:p w:rsidR="002D5A19" w:rsidRDefault="002D5A19">
      <w:pPr>
        <w:pStyle w:val="50"/>
        <w:shd w:val="clear" w:color="auto" w:fill="auto"/>
        <w:spacing w:line="220" w:lineRule="exact"/>
        <w:ind w:firstLine="0"/>
      </w:pPr>
    </w:p>
    <w:p w:rsidR="002D5A19" w:rsidRDefault="002D5A19">
      <w:pPr>
        <w:pStyle w:val="50"/>
        <w:shd w:val="clear" w:color="auto" w:fill="auto"/>
        <w:spacing w:line="220" w:lineRule="exact"/>
        <w:ind w:firstLine="0"/>
      </w:pPr>
    </w:p>
    <w:p w:rsidR="002D5A19" w:rsidRDefault="002D5A19">
      <w:pPr>
        <w:pStyle w:val="50"/>
        <w:shd w:val="clear" w:color="auto" w:fill="auto"/>
        <w:spacing w:line="220" w:lineRule="exact"/>
        <w:ind w:firstLine="0"/>
      </w:pPr>
    </w:p>
    <w:p w:rsidR="002D5A19" w:rsidRDefault="002D5A19">
      <w:pPr>
        <w:pStyle w:val="50"/>
        <w:shd w:val="clear" w:color="auto" w:fill="auto"/>
        <w:spacing w:line="220" w:lineRule="exact"/>
        <w:ind w:firstLine="0"/>
      </w:pPr>
    </w:p>
    <w:p w:rsidR="002D5A19" w:rsidRDefault="002D5A19">
      <w:pPr>
        <w:pStyle w:val="50"/>
        <w:shd w:val="clear" w:color="auto" w:fill="auto"/>
        <w:spacing w:line="220" w:lineRule="exact"/>
        <w:ind w:firstLine="0"/>
      </w:pPr>
    </w:p>
    <w:p w:rsidR="002D5A19" w:rsidRDefault="002D5A19">
      <w:pPr>
        <w:pStyle w:val="50"/>
        <w:shd w:val="clear" w:color="auto" w:fill="auto"/>
        <w:spacing w:line="220" w:lineRule="exact"/>
        <w:ind w:firstLine="0"/>
      </w:pPr>
    </w:p>
    <w:p w:rsidR="002D5A19" w:rsidRDefault="002D5A19">
      <w:pPr>
        <w:pStyle w:val="50"/>
        <w:shd w:val="clear" w:color="auto" w:fill="auto"/>
        <w:spacing w:line="220" w:lineRule="exact"/>
        <w:ind w:firstLine="0"/>
      </w:pPr>
    </w:p>
    <w:p w:rsidR="002D5A19" w:rsidRDefault="002D5A19">
      <w:pPr>
        <w:pStyle w:val="50"/>
        <w:shd w:val="clear" w:color="auto" w:fill="auto"/>
        <w:spacing w:line="220" w:lineRule="exact"/>
        <w:ind w:firstLine="0"/>
      </w:pPr>
    </w:p>
    <w:p w:rsidR="002D5A19" w:rsidRDefault="002D5A19">
      <w:pPr>
        <w:pStyle w:val="50"/>
        <w:shd w:val="clear" w:color="auto" w:fill="auto"/>
        <w:spacing w:line="220" w:lineRule="exact"/>
        <w:ind w:firstLine="0"/>
      </w:pPr>
    </w:p>
    <w:p w:rsidR="002D5A19" w:rsidRDefault="002D5A19">
      <w:pPr>
        <w:pStyle w:val="50"/>
        <w:shd w:val="clear" w:color="auto" w:fill="auto"/>
        <w:spacing w:line="220" w:lineRule="exact"/>
        <w:ind w:firstLine="0"/>
      </w:pPr>
    </w:p>
    <w:p w:rsidR="002D5A19" w:rsidRDefault="002D5A19">
      <w:pPr>
        <w:pStyle w:val="50"/>
        <w:shd w:val="clear" w:color="auto" w:fill="auto"/>
        <w:spacing w:line="220" w:lineRule="exact"/>
        <w:ind w:firstLine="0"/>
      </w:pPr>
    </w:p>
    <w:p w:rsidR="002D5A19" w:rsidRDefault="002D5A19">
      <w:pPr>
        <w:pStyle w:val="50"/>
        <w:shd w:val="clear" w:color="auto" w:fill="auto"/>
        <w:spacing w:line="220" w:lineRule="exact"/>
        <w:ind w:firstLine="0"/>
      </w:pPr>
    </w:p>
    <w:p w:rsidR="002D5A19" w:rsidRDefault="002D5A19">
      <w:pPr>
        <w:pStyle w:val="50"/>
        <w:shd w:val="clear" w:color="auto" w:fill="auto"/>
        <w:spacing w:line="220" w:lineRule="exact"/>
        <w:ind w:firstLine="0"/>
      </w:pPr>
    </w:p>
    <w:p w:rsidR="002D5A19" w:rsidRDefault="002D5A19">
      <w:pPr>
        <w:pStyle w:val="50"/>
        <w:shd w:val="clear" w:color="auto" w:fill="auto"/>
        <w:spacing w:line="220" w:lineRule="exact"/>
        <w:ind w:firstLine="0"/>
      </w:pPr>
    </w:p>
    <w:p w:rsidR="002D5A19" w:rsidRDefault="002D5A19">
      <w:pPr>
        <w:pStyle w:val="50"/>
        <w:shd w:val="clear" w:color="auto" w:fill="auto"/>
        <w:spacing w:line="220" w:lineRule="exact"/>
        <w:ind w:firstLine="0"/>
      </w:pPr>
    </w:p>
    <w:p w:rsidR="002D5A19" w:rsidRDefault="002D5A19">
      <w:pPr>
        <w:pStyle w:val="50"/>
        <w:shd w:val="clear" w:color="auto" w:fill="auto"/>
        <w:spacing w:line="220" w:lineRule="exact"/>
        <w:ind w:firstLine="0"/>
      </w:pPr>
    </w:p>
    <w:p w:rsidR="002D5A19" w:rsidRDefault="002D5A19">
      <w:pPr>
        <w:pStyle w:val="50"/>
        <w:shd w:val="clear" w:color="auto" w:fill="auto"/>
        <w:spacing w:line="220" w:lineRule="exact"/>
        <w:ind w:firstLine="0"/>
      </w:pPr>
    </w:p>
    <w:p w:rsidR="002D5A19" w:rsidRDefault="002D5A19">
      <w:pPr>
        <w:pStyle w:val="50"/>
        <w:shd w:val="clear" w:color="auto" w:fill="auto"/>
        <w:spacing w:line="220" w:lineRule="exact"/>
        <w:ind w:firstLine="0"/>
      </w:pPr>
    </w:p>
    <w:p w:rsidR="002D5A19" w:rsidRDefault="002D5A19">
      <w:pPr>
        <w:pStyle w:val="50"/>
        <w:shd w:val="clear" w:color="auto" w:fill="auto"/>
        <w:spacing w:line="220" w:lineRule="exact"/>
        <w:ind w:firstLine="0"/>
      </w:pPr>
    </w:p>
    <w:p w:rsidR="002D5A19" w:rsidRDefault="002D5A19">
      <w:pPr>
        <w:pStyle w:val="50"/>
        <w:shd w:val="clear" w:color="auto" w:fill="auto"/>
        <w:spacing w:line="220" w:lineRule="exact"/>
        <w:ind w:firstLine="0"/>
      </w:pPr>
    </w:p>
    <w:p w:rsidR="002D5A19" w:rsidRDefault="002D5A19">
      <w:pPr>
        <w:pStyle w:val="50"/>
        <w:shd w:val="clear" w:color="auto" w:fill="auto"/>
        <w:spacing w:line="220" w:lineRule="exact"/>
        <w:ind w:firstLine="0"/>
      </w:pPr>
    </w:p>
    <w:p w:rsidR="002D5A19" w:rsidRDefault="002D5A19">
      <w:pPr>
        <w:pStyle w:val="50"/>
        <w:shd w:val="clear" w:color="auto" w:fill="auto"/>
        <w:spacing w:line="220" w:lineRule="exact"/>
        <w:ind w:firstLine="0"/>
      </w:pPr>
    </w:p>
    <w:p w:rsidR="002D5A19" w:rsidRDefault="002D5A19">
      <w:pPr>
        <w:pStyle w:val="50"/>
        <w:shd w:val="clear" w:color="auto" w:fill="auto"/>
        <w:spacing w:line="220" w:lineRule="exact"/>
        <w:ind w:firstLine="0"/>
      </w:pPr>
    </w:p>
    <w:p w:rsidR="002D5A19" w:rsidRDefault="002D5A19">
      <w:pPr>
        <w:pStyle w:val="50"/>
        <w:shd w:val="clear" w:color="auto" w:fill="auto"/>
        <w:spacing w:line="220" w:lineRule="exact"/>
        <w:ind w:firstLine="0"/>
      </w:pPr>
    </w:p>
    <w:p w:rsidR="002D5A19" w:rsidRDefault="002D5A19">
      <w:pPr>
        <w:pStyle w:val="50"/>
        <w:shd w:val="clear" w:color="auto" w:fill="auto"/>
        <w:spacing w:line="220" w:lineRule="exact"/>
        <w:ind w:firstLine="0"/>
      </w:pPr>
    </w:p>
    <w:p w:rsidR="004B23CD" w:rsidRDefault="004B23CD">
      <w:pPr>
        <w:pStyle w:val="50"/>
        <w:shd w:val="clear" w:color="auto" w:fill="auto"/>
        <w:spacing w:line="220" w:lineRule="exact"/>
        <w:ind w:firstLine="0"/>
      </w:pPr>
    </w:p>
    <w:p w:rsidR="004B23CD" w:rsidRDefault="004B23CD">
      <w:pPr>
        <w:pStyle w:val="50"/>
        <w:shd w:val="clear" w:color="auto" w:fill="auto"/>
        <w:spacing w:line="220" w:lineRule="exact"/>
        <w:ind w:firstLine="0"/>
      </w:pPr>
    </w:p>
    <w:p w:rsidR="004B23CD" w:rsidRDefault="004B23CD">
      <w:pPr>
        <w:pStyle w:val="50"/>
        <w:shd w:val="clear" w:color="auto" w:fill="auto"/>
        <w:spacing w:line="220" w:lineRule="exact"/>
        <w:ind w:firstLine="0"/>
      </w:pPr>
    </w:p>
    <w:p w:rsidR="002D5A19" w:rsidRDefault="002D5A19">
      <w:pPr>
        <w:pStyle w:val="50"/>
        <w:shd w:val="clear" w:color="auto" w:fill="auto"/>
        <w:spacing w:line="220" w:lineRule="exact"/>
        <w:ind w:firstLine="0"/>
      </w:pPr>
    </w:p>
    <w:p w:rsidR="00EF7696" w:rsidRDefault="00FE4AD4" w:rsidP="002D5A19">
      <w:pPr>
        <w:pStyle w:val="50"/>
        <w:shd w:val="clear" w:color="auto" w:fill="auto"/>
        <w:spacing w:line="461" w:lineRule="exact"/>
        <w:ind w:left="360" w:hanging="360"/>
        <w:jc w:val="right"/>
      </w:pPr>
      <w:r>
        <w:rPr>
          <w:noProof/>
          <w:color w:val="auto"/>
          <w:sz w:val="2"/>
          <w:szCs w:val="2"/>
          <w:lang w:bidi="ar-SA"/>
        </w:rPr>
        <w:lastRenderedPageBreak/>
        <w:drawing>
          <wp:anchor distT="0" distB="0" distL="114300" distR="114300" simplePos="0" relativeHeight="251658240" behindDoc="0" locked="0" layoutInCell="1" allowOverlap="1">
            <wp:simplePos x="4871377" y="-807609"/>
            <wp:positionH relativeFrom="margin">
              <wp:align>right</wp:align>
            </wp:positionH>
            <wp:positionV relativeFrom="margin">
              <wp:align>top</wp:align>
            </wp:positionV>
            <wp:extent cx="2167630" cy="1401635"/>
            <wp:effectExtent l="19050" t="0" r="407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7630" cy="1401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4AD4" w:rsidRDefault="00FE4AD4" w:rsidP="002D5A19">
      <w:pPr>
        <w:pStyle w:val="50"/>
        <w:shd w:val="clear" w:color="auto" w:fill="auto"/>
        <w:spacing w:line="461" w:lineRule="exact"/>
        <w:ind w:firstLine="0"/>
        <w:jc w:val="right"/>
      </w:pPr>
    </w:p>
    <w:p w:rsidR="00FE4AD4" w:rsidRDefault="00FE4AD4" w:rsidP="002D5A19">
      <w:pPr>
        <w:pStyle w:val="50"/>
        <w:shd w:val="clear" w:color="auto" w:fill="auto"/>
        <w:spacing w:line="461" w:lineRule="exact"/>
        <w:ind w:firstLine="0"/>
        <w:jc w:val="right"/>
      </w:pPr>
    </w:p>
    <w:p w:rsidR="00FE4AD4" w:rsidRDefault="00FE4AD4" w:rsidP="002D5A19">
      <w:pPr>
        <w:pStyle w:val="50"/>
        <w:shd w:val="clear" w:color="auto" w:fill="auto"/>
        <w:spacing w:line="461" w:lineRule="exact"/>
        <w:ind w:firstLine="0"/>
        <w:jc w:val="right"/>
      </w:pPr>
    </w:p>
    <w:p w:rsidR="00FE4AD4" w:rsidRDefault="00FE4AD4" w:rsidP="002D5A19">
      <w:pPr>
        <w:pStyle w:val="50"/>
        <w:shd w:val="clear" w:color="auto" w:fill="auto"/>
        <w:spacing w:line="461" w:lineRule="exact"/>
        <w:ind w:firstLine="0"/>
        <w:jc w:val="right"/>
      </w:pPr>
    </w:p>
    <w:p w:rsidR="00EF7696" w:rsidRDefault="002D5A19" w:rsidP="002D5A19">
      <w:pPr>
        <w:pStyle w:val="50"/>
        <w:shd w:val="clear" w:color="auto" w:fill="auto"/>
        <w:spacing w:line="461" w:lineRule="exact"/>
        <w:ind w:firstLine="0"/>
        <w:jc w:val="right"/>
      </w:pPr>
      <w:r>
        <w:t xml:space="preserve">(Приказ от </w:t>
      </w:r>
      <w:r w:rsidR="00FE4AD4">
        <w:t xml:space="preserve">29.08.2023 </w:t>
      </w:r>
      <w:r>
        <w:t xml:space="preserve">г. №  </w:t>
      </w:r>
      <w:r w:rsidR="00FE4AD4">
        <w:t xml:space="preserve">29 </w:t>
      </w:r>
      <w:r>
        <w:t xml:space="preserve"> </w:t>
      </w:r>
      <w:r w:rsidR="00B7337F">
        <w:t>-ОД)</w:t>
      </w:r>
    </w:p>
    <w:p w:rsidR="002D5A19" w:rsidRDefault="002D5A19" w:rsidP="002D5A19">
      <w:pPr>
        <w:pStyle w:val="50"/>
        <w:shd w:val="clear" w:color="auto" w:fill="auto"/>
        <w:spacing w:line="461" w:lineRule="exact"/>
        <w:ind w:firstLine="0"/>
        <w:jc w:val="right"/>
      </w:pPr>
    </w:p>
    <w:p w:rsidR="00EF7696" w:rsidRDefault="00B7337F" w:rsidP="002D5A19">
      <w:pPr>
        <w:pStyle w:val="10"/>
        <w:keepNext/>
        <w:keepLines/>
        <w:shd w:val="clear" w:color="auto" w:fill="auto"/>
        <w:spacing w:line="280" w:lineRule="exact"/>
      </w:pPr>
      <w:bookmarkStart w:id="0" w:name="bookmark0"/>
      <w:r>
        <w:t>ПОЛОЖЕНИЕ</w:t>
      </w:r>
      <w:bookmarkEnd w:id="0"/>
    </w:p>
    <w:p w:rsidR="00EF7696" w:rsidRDefault="00B7337F" w:rsidP="002D5A19">
      <w:pPr>
        <w:pStyle w:val="40"/>
        <w:shd w:val="clear" w:color="auto" w:fill="auto"/>
        <w:spacing w:line="322" w:lineRule="exact"/>
        <w:ind w:firstLine="360"/>
      </w:pPr>
      <w:r>
        <w:t>о формах, периодичности и порядке текущего контроля успеваемости и промежуточной аттестации об</w:t>
      </w:r>
      <w:r w:rsidR="002D5A19">
        <w:t>учающихся МБУДО г.Бузулука «СШ №2»</w:t>
      </w:r>
      <w:r>
        <w:t xml:space="preserve"> по дополнительным образовательным программам спортивной подготовки</w:t>
      </w:r>
    </w:p>
    <w:p w:rsidR="00EF7696" w:rsidRDefault="00B7337F" w:rsidP="002D5A19">
      <w:pPr>
        <w:pStyle w:val="40"/>
        <w:shd w:val="clear" w:color="auto" w:fill="auto"/>
        <w:spacing w:line="322" w:lineRule="exact"/>
      </w:pPr>
      <w:r>
        <w:t>по видам спорта</w:t>
      </w:r>
    </w:p>
    <w:p w:rsidR="00EF7696" w:rsidRDefault="00B7337F" w:rsidP="002D5A19">
      <w:pPr>
        <w:pStyle w:val="10"/>
        <w:keepNext/>
        <w:keepLines/>
        <w:shd w:val="clear" w:color="auto" w:fill="auto"/>
        <w:spacing w:line="280" w:lineRule="exact"/>
      </w:pPr>
      <w:bookmarkStart w:id="1" w:name="bookmark1"/>
      <w:r>
        <w:t>1. Общие положения</w:t>
      </w:r>
      <w:bookmarkEnd w:id="1"/>
    </w:p>
    <w:p w:rsidR="00EF7696" w:rsidRPr="002D5A19" w:rsidRDefault="00B7337F" w:rsidP="002D5A19">
      <w:pPr>
        <w:pStyle w:val="22"/>
        <w:numPr>
          <w:ilvl w:val="0"/>
          <w:numId w:val="2"/>
        </w:numPr>
        <w:shd w:val="clear" w:color="auto" w:fill="auto"/>
        <w:tabs>
          <w:tab w:val="left" w:pos="1142"/>
        </w:tabs>
        <w:spacing w:line="240" w:lineRule="auto"/>
        <w:ind w:firstLine="360"/>
        <w:jc w:val="both"/>
        <w:rPr>
          <w:sz w:val="24"/>
          <w:szCs w:val="24"/>
        </w:rPr>
      </w:pPr>
      <w:r w:rsidRPr="002D5A19">
        <w:rPr>
          <w:sz w:val="24"/>
          <w:szCs w:val="24"/>
        </w:rPr>
        <w:t>Настоящее Положение разработано в соответствии Федеральным законом от 30.04.2021г. № 127-ФЗ «О внесении изменений в Федеральный закон «О физической культуре и спорте в Российской Федерации», Уставом школы и регламентирует формы, периодичность и порядок текущего контроля успеваемости и промежуточной аттестации обуч</w:t>
      </w:r>
      <w:r w:rsidR="00561CEE">
        <w:rPr>
          <w:sz w:val="24"/>
          <w:szCs w:val="24"/>
        </w:rPr>
        <w:t>ающихся МБУДО г.Бузулука «СШ №2»</w:t>
      </w:r>
      <w:r w:rsidRPr="002D5A19">
        <w:rPr>
          <w:sz w:val="24"/>
          <w:szCs w:val="24"/>
        </w:rPr>
        <w:t xml:space="preserve"> (далее - СШ)</w:t>
      </w:r>
    </w:p>
    <w:p w:rsidR="00EF7696" w:rsidRPr="002D5A19" w:rsidRDefault="00B7337F" w:rsidP="002D5A19">
      <w:pPr>
        <w:pStyle w:val="22"/>
        <w:numPr>
          <w:ilvl w:val="0"/>
          <w:numId w:val="2"/>
        </w:numPr>
        <w:shd w:val="clear" w:color="auto" w:fill="auto"/>
        <w:tabs>
          <w:tab w:val="left" w:pos="1142"/>
        </w:tabs>
        <w:spacing w:line="240" w:lineRule="auto"/>
        <w:ind w:firstLine="360"/>
        <w:jc w:val="both"/>
        <w:rPr>
          <w:sz w:val="24"/>
          <w:szCs w:val="24"/>
        </w:rPr>
      </w:pPr>
      <w:r w:rsidRPr="002D5A19">
        <w:rPr>
          <w:sz w:val="24"/>
          <w:szCs w:val="24"/>
        </w:rPr>
        <w:t xml:space="preserve">Настоящее положение о промежуточной аттестации </w:t>
      </w:r>
      <w:r w:rsidR="00561CEE">
        <w:rPr>
          <w:sz w:val="24"/>
          <w:szCs w:val="24"/>
        </w:rPr>
        <w:t>обучающихся</w:t>
      </w:r>
      <w:r w:rsidRPr="002D5A19">
        <w:rPr>
          <w:sz w:val="24"/>
          <w:szCs w:val="24"/>
        </w:rPr>
        <w:t xml:space="preserve"> принимается Педагогическим советом СШ, имеющим право вносить в него свои изменения и дополнения, и утверждается приказом директора СШ.</w:t>
      </w:r>
    </w:p>
    <w:p w:rsidR="00EF7696" w:rsidRPr="002D5A19" w:rsidRDefault="00B7337F" w:rsidP="002D5A19">
      <w:pPr>
        <w:pStyle w:val="22"/>
        <w:numPr>
          <w:ilvl w:val="0"/>
          <w:numId w:val="2"/>
        </w:numPr>
        <w:shd w:val="clear" w:color="auto" w:fill="auto"/>
        <w:tabs>
          <w:tab w:val="left" w:pos="1155"/>
        </w:tabs>
        <w:spacing w:line="240" w:lineRule="auto"/>
        <w:ind w:firstLine="0"/>
        <w:jc w:val="both"/>
        <w:rPr>
          <w:sz w:val="24"/>
          <w:szCs w:val="24"/>
        </w:rPr>
      </w:pPr>
      <w:r w:rsidRPr="002D5A19">
        <w:rPr>
          <w:sz w:val="24"/>
          <w:szCs w:val="24"/>
        </w:rPr>
        <w:t>Целью текущего контроля и промежуточной аттестации являются:</w:t>
      </w:r>
    </w:p>
    <w:p w:rsidR="00EF7696" w:rsidRPr="002D5A19" w:rsidRDefault="00B7337F" w:rsidP="002D5A19">
      <w:pPr>
        <w:pStyle w:val="22"/>
        <w:numPr>
          <w:ilvl w:val="0"/>
          <w:numId w:val="3"/>
        </w:numPr>
        <w:shd w:val="clear" w:color="auto" w:fill="auto"/>
        <w:tabs>
          <w:tab w:val="left" w:pos="861"/>
        </w:tabs>
        <w:spacing w:line="240" w:lineRule="auto"/>
        <w:ind w:firstLine="360"/>
        <w:jc w:val="both"/>
        <w:rPr>
          <w:sz w:val="24"/>
          <w:szCs w:val="24"/>
        </w:rPr>
      </w:pPr>
      <w:r w:rsidRPr="002D5A19">
        <w:rPr>
          <w:sz w:val="24"/>
          <w:szCs w:val="24"/>
        </w:rPr>
        <w:t>обеспечение социальной защиты обучающихся, соблюдение их прав и свобод в части регламентации учебной загруженности в соответствии с санитарными правилами и нормами, уважения их личности и человеческого достоинства;</w:t>
      </w:r>
    </w:p>
    <w:p w:rsidR="00EF7696" w:rsidRPr="002D5A19" w:rsidRDefault="00B7337F" w:rsidP="002D5A19">
      <w:pPr>
        <w:pStyle w:val="22"/>
        <w:numPr>
          <w:ilvl w:val="0"/>
          <w:numId w:val="3"/>
        </w:numPr>
        <w:shd w:val="clear" w:color="auto" w:fill="auto"/>
        <w:tabs>
          <w:tab w:val="left" w:pos="861"/>
        </w:tabs>
        <w:spacing w:line="240" w:lineRule="auto"/>
        <w:ind w:firstLine="360"/>
        <w:jc w:val="both"/>
        <w:rPr>
          <w:sz w:val="24"/>
          <w:szCs w:val="24"/>
        </w:rPr>
      </w:pPr>
      <w:r w:rsidRPr="002D5A19">
        <w:rPr>
          <w:sz w:val="24"/>
          <w:szCs w:val="24"/>
        </w:rPr>
        <w:t>установление фактического уровня теоретических знаний и практических умений по предметам о</w:t>
      </w:r>
      <w:r w:rsidR="00561CEE">
        <w:rPr>
          <w:sz w:val="24"/>
          <w:szCs w:val="24"/>
        </w:rPr>
        <w:t>бязательного компонента учебно-тренировочного</w:t>
      </w:r>
      <w:r w:rsidRPr="002D5A19">
        <w:rPr>
          <w:sz w:val="24"/>
          <w:szCs w:val="24"/>
        </w:rPr>
        <w:t xml:space="preserve"> плана;</w:t>
      </w:r>
    </w:p>
    <w:p w:rsidR="00EF7696" w:rsidRPr="002D5A19" w:rsidRDefault="00B7337F" w:rsidP="002D5A19">
      <w:pPr>
        <w:pStyle w:val="22"/>
        <w:numPr>
          <w:ilvl w:val="0"/>
          <w:numId w:val="3"/>
        </w:numPr>
        <w:shd w:val="clear" w:color="auto" w:fill="auto"/>
        <w:tabs>
          <w:tab w:val="left" w:pos="861"/>
        </w:tabs>
        <w:spacing w:line="240" w:lineRule="auto"/>
        <w:ind w:firstLine="360"/>
        <w:jc w:val="both"/>
        <w:rPr>
          <w:sz w:val="24"/>
          <w:szCs w:val="24"/>
        </w:rPr>
      </w:pPr>
      <w:r w:rsidRPr="002D5A19">
        <w:rPr>
          <w:sz w:val="24"/>
          <w:szCs w:val="24"/>
        </w:rPr>
        <w:t>соотнесение этого уровня с требованиями дополнительных образовательных программ спортивной подготовки по видам спорта;</w:t>
      </w:r>
    </w:p>
    <w:p w:rsidR="00EF7696" w:rsidRPr="002D5A19" w:rsidRDefault="00B7337F" w:rsidP="002D5A19">
      <w:pPr>
        <w:pStyle w:val="22"/>
        <w:numPr>
          <w:ilvl w:val="0"/>
          <w:numId w:val="3"/>
        </w:numPr>
        <w:shd w:val="clear" w:color="auto" w:fill="auto"/>
        <w:tabs>
          <w:tab w:val="left" w:pos="896"/>
        </w:tabs>
        <w:spacing w:line="240" w:lineRule="auto"/>
        <w:ind w:firstLine="0"/>
        <w:jc w:val="both"/>
        <w:rPr>
          <w:sz w:val="24"/>
          <w:szCs w:val="24"/>
        </w:rPr>
      </w:pPr>
      <w:r w:rsidRPr="002D5A19">
        <w:rPr>
          <w:sz w:val="24"/>
          <w:szCs w:val="24"/>
        </w:rPr>
        <w:t>контроль над выполнением программ спортивной подготовки.</w:t>
      </w:r>
    </w:p>
    <w:p w:rsidR="00EF7696" w:rsidRPr="002D5A19" w:rsidRDefault="00B7337F" w:rsidP="002D5A19">
      <w:pPr>
        <w:pStyle w:val="22"/>
        <w:numPr>
          <w:ilvl w:val="0"/>
          <w:numId w:val="2"/>
        </w:numPr>
        <w:shd w:val="clear" w:color="auto" w:fill="auto"/>
        <w:tabs>
          <w:tab w:val="left" w:pos="1155"/>
        </w:tabs>
        <w:spacing w:line="240" w:lineRule="auto"/>
        <w:ind w:firstLine="0"/>
        <w:jc w:val="both"/>
        <w:rPr>
          <w:sz w:val="24"/>
          <w:szCs w:val="24"/>
        </w:rPr>
      </w:pPr>
      <w:r w:rsidRPr="002D5A19">
        <w:rPr>
          <w:sz w:val="24"/>
          <w:szCs w:val="24"/>
        </w:rPr>
        <w:t>В настоящем Положении используются следующие определения:</w:t>
      </w:r>
    </w:p>
    <w:p w:rsidR="00EF7696" w:rsidRPr="00561CEE" w:rsidRDefault="00B7337F" w:rsidP="00561CEE">
      <w:pPr>
        <w:pStyle w:val="40"/>
        <w:shd w:val="clear" w:color="auto" w:fill="auto"/>
        <w:spacing w:line="240" w:lineRule="auto"/>
        <w:jc w:val="both"/>
        <w:rPr>
          <w:b w:val="0"/>
          <w:sz w:val="24"/>
          <w:szCs w:val="24"/>
        </w:rPr>
      </w:pPr>
      <w:r w:rsidRPr="002D5A19">
        <w:rPr>
          <w:sz w:val="24"/>
          <w:szCs w:val="24"/>
        </w:rPr>
        <w:t xml:space="preserve">Текущий контроль успеваемости - </w:t>
      </w:r>
      <w:r w:rsidRPr="002D5A19">
        <w:rPr>
          <w:rStyle w:val="41"/>
          <w:sz w:val="24"/>
          <w:szCs w:val="24"/>
        </w:rPr>
        <w:t>форма контроля спортивной</w:t>
      </w:r>
      <w:r w:rsidR="00561CEE">
        <w:rPr>
          <w:rStyle w:val="41"/>
          <w:sz w:val="24"/>
          <w:szCs w:val="24"/>
        </w:rPr>
        <w:t xml:space="preserve"> </w:t>
      </w:r>
      <w:r w:rsidR="00561CEE">
        <w:rPr>
          <w:b w:val="0"/>
          <w:sz w:val="24"/>
          <w:szCs w:val="24"/>
        </w:rPr>
        <w:t>подготовки обучающихся</w:t>
      </w:r>
      <w:r w:rsidRPr="00561CEE">
        <w:rPr>
          <w:b w:val="0"/>
          <w:sz w:val="24"/>
          <w:szCs w:val="24"/>
        </w:rPr>
        <w:t>, выполнения ими программ по видам спорта в период обучения.</w:t>
      </w:r>
    </w:p>
    <w:p w:rsidR="00EF7696" w:rsidRPr="002D5A19" w:rsidRDefault="00B7337F" w:rsidP="002D5A19">
      <w:pPr>
        <w:pStyle w:val="22"/>
        <w:shd w:val="clear" w:color="auto" w:fill="auto"/>
        <w:spacing w:line="240" w:lineRule="auto"/>
        <w:ind w:firstLine="360"/>
        <w:jc w:val="both"/>
        <w:rPr>
          <w:sz w:val="24"/>
          <w:szCs w:val="24"/>
        </w:rPr>
      </w:pPr>
      <w:r w:rsidRPr="002D5A19">
        <w:rPr>
          <w:rStyle w:val="24"/>
          <w:sz w:val="24"/>
          <w:szCs w:val="24"/>
        </w:rPr>
        <w:t xml:space="preserve">Промежуточная аттестация - </w:t>
      </w:r>
      <w:r w:rsidRPr="002D5A19">
        <w:rPr>
          <w:sz w:val="24"/>
          <w:szCs w:val="24"/>
        </w:rPr>
        <w:t>форма контроля динамики спортивной подготовки и прогнозирования спортивных достижений обучающихся.</w:t>
      </w:r>
    </w:p>
    <w:p w:rsidR="00EF7696" w:rsidRPr="002D5A19" w:rsidRDefault="00B7337F" w:rsidP="002D5A19">
      <w:pPr>
        <w:pStyle w:val="22"/>
        <w:shd w:val="clear" w:color="auto" w:fill="auto"/>
        <w:spacing w:line="240" w:lineRule="auto"/>
        <w:ind w:firstLine="360"/>
        <w:jc w:val="both"/>
        <w:rPr>
          <w:sz w:val="24"/>
          <w:szCs w:val="24"/>
        </w:rPr>
      </w:pPr>
      <w:r w:rsidRPr="002D5A19">
        <w:rPr>
          <w:rStyle w:val="24"/>
          <w:sz w:val="24"/>
          <w:szCs w:val="24"/>
        </w:rPr>
        <w:t xml:space="preserve">Итоговая аттестация </w:t>
      </w:r>
      <w:r w:rsidRPr="002D5A19">
        <w:rPr>
          <w:sz w:val="24"/>
          <w:szCs w:val="24"/>
        </w:rPr>
        <w:t xml:space="preserve">- форма оценки теоретических знаний, полностью завершившего </w:t>
      </w:r>
      <w:r w:rsidR="00561CEE">
        <w:rPr>
          <w:sz w:val="24"/>
          <w:szCs w:val="24"/>
        </w:rPr>
        <w:t>учебно-</w:t>
      </w:r>
      <w:r w:rsidRPr="002D5A19">
        <w:rPr>
          <w:sz w:val="24"/>
          <w:szCs w:val="24"/>
        </w:rPr>
        <w:t>тренировочный этап.</w:t>
      </w:r>
    </w:p>
    <w:p w:rsidR="00EF7696" w:rsidRPr="002D5A19" w:rsidRDefault="00B7337F" w:rsidP="00520AF7">
      <w:pPr>
        <w:pStyle w:val="10"/>
        <w:keepNext/>
        <w:keepLines/>
        <w:shd w:val="clear" w:color="auto" w:fill="auto"/>
        <w:spacing w:line="240" w:lineRule="auto"/>
        <w:rPr>
          <w:sz w:val="24"/>
          <w:szCs w:val="24"/>
        </w:rPr>
      </w:pPr>
      <w:bookmarkStart w:id="2" w:name="bookmark2"/>
      <w:r w:rsidRPr="002D5A19">
        <w:rPr>
          <w:sz w:val="24"/>
          <w:szCs w:val="24"/>
        </w:rPr>
        <w:t>2. Текущий контроль успеваемости</w:t>
      </w:r>
      <w:bookmarkEnd w:id="2"/>
    </w:p>
    <w:p w:rsidR="00EF7696" w:rsidRPr="002D5A19" w:rsidRDefault="00B7337F" w:rsidP="002D5A19">
      <w:pPr>
        <w:pStyle w:val="22"/>
        <w:numPr>
          <w:ilvl w:val="0"/>
          <w:numId w:val="4"/>
        </w:numPr>
        <w:shd w:val="clear" w:color="auto" w:fill="auto"/>
        <w:tabs>
          <w:tab w:val="left" w:pos="1138"/>
        </w:tabs>
        <w:spacing w:line="240" w:lineRule="auto"/>
        <w:ind w:firstLine="360"/>
        <w:jc w:val="both"/>
        <w:rPr>
          <w:sz w:val="24"/>
          <w:szCs w:val="24"/>
        </w:rPr>
      </w:pPr>
      <w:r w:rsidRPr="002D5A19">
        <w:rPr>
          <w:sz w:val="24"/>
          <w:szCs w:val="24"/>
        </w:rPr>
        <w:t>Текущей аттестации подлежат обучающиеся всех отделений по видам спорта на всех этапах спортивной подготовки.</w:t>
      </w:r>
    </w:p>
    <w:p w:rsidR="00EF7696" w:rsidRPr="002D5A19" w:rsidRDefault="00B7337F" w:rsidP="002D5A19">
      <w:pPr>
        <w:pStyle w:val="22"/>
        <w:numPr>
          <w:ilvl w:val="0"/>
          <w:numId w:val="4"/>
        </w:numPr>
        <w:shd w:val="clear" w:color="auto" w:fill="auto"/>
        <w:tabs>
          <w:tab w:val="left" w:pos="1138"/>
        </w:tabs>
        <w:spacing w:line="240" w:lineRule="auto"/>
        <w:ind w:firstLine="360"/>
        <w:jc w:val="both"/>
        <w:rPr>
          <w:sz w:val="24"/>
          <w:szCs w:val="24"/>
        </w:rPr>
      </w:pPr>
      <w:r w:rsidRPr="002D5A19">
        <w:rPr>
          <w:sz w:val="24"/>
          <w:szCs w:val="24"/>
        </w:rPr>
        <w:t>Текущая аттеста</w:t>
      </w:r>
      <w:r w:rsidR="00561CEE">
        <w:rPr>
          <w:sz w:val="24"/>
          <w:szCs w:val="24"/>
        </w:rPr>
        <w:t>ция проводится во время учебно-тренировочного</w:t>
      </w:r>
      <w:r w:rsidRPr="002D5A19">
        <w:rPr>
          <w:sz w:val="24"/>
          <w:szCs w:val="24"/>
        </w:rPr>
        <w:t xml:space="preserve"> года, в соответствии с </w:t>
      </w:r>
      <w:r w:rsidR="00561CEE" w:rsidRPr="00561CEE">
        <w:rPr>
          <w:sz w:val="24"/>
          <w:szCs w:val="24"/>
        </w:rPr>
        <w:t>учебно-</w:t>
      </w:r>
      <w:r w:rsidR="00561CEE">
        <w:rPr>
          <w:sz w:val="24"/>
          <w:szCs w:val="24"/>
        </w:rPr>
        <w:t>тренировочным</w:t>
      </w:r>
      <w:r w:rsidRPr="002D5A19">
        <w:rPr>
          <w:sz w:val="24"/>
          <w:szCs w:val="24"/>
        </w:rPr>
        <w:t xml:space="preserve"> пл</w:t>
      </w:r>
      <w:r w:rsidR="00561CEE">
        <w:rPr>
          <w:sz w:val="24"/>
          <w:szCs w:val="24"/>
        </w:rPr>
        <w:t>аном.</w:t>
      </w:r>
    </w:p>
    <w:p w:rsidR="00EF7696" w:rsidRPr="002D5A19" w:rsidRDefault="00B7337F" w:rsidP="002D5A19">
      <w:pPr>
        <w:pStyle w:val="22"/>
        <w:numPr>
          <w:ilvl w:val="0"/>
          <w:numId w:val="4"/>
        </w:numPr>
        <w:shd w:val="clear" w:color="auto" w:fill="auto"/>
        <w:tabs>
          <w:tab w:val="left" w:pos="1172"/>
        </w:tabs>
        <w:spacing w:line="240" w:lineRule="auto"/>
        <w:ind w:firstLine="360"/>
        <w:jc w:val="both"/>
        <w:rPr>
          <w:sz w:val="24"/>
          <w:szCs w:val="24"/>
        </w:rPr>
      </w:pPr>
      <w:r w:rsidRPr="002D5A19">
        <w:rPr>
          <w:sz w:val="24"/>
          <w:szCs w:val="24"/>
        </w:rPr>
        <w:t>Формы текущей аттестации:</w:t>
      </w:r>
    </w:p>
    <w:p w:rsidR="00EF7696" w:rsidRPr="002D5A19" w:rsidRDefault="00B7337F" w:rsidP="002D5A19">
      <w:pPr>
        <w:pStyle w:val="22"/>
        <w:numPr>
          <w:ilvl w:val="0"/>
          <w:numId w:val="3"/>
        </w:numPr>
        <w:shd w:val="clear" w:color="auto" w:fill="auto"/>
        <w:tabs>
          <w:tab w:val="left" w:pos="860"/>
        </w:tabs>
        <w:spacing w:line="240" w:lineRule="auto"/>
        <w:ind w:firstLine="360"/>
        <w:jc w:val="both"/>
        <w:rPr>
          <w:sz w:val="24"/>
          <w:szCs w:val="24"/>
        </w:rPr>
      </w:pPr>
      <w:r w:rsidRPr="002D5A19">
        <w:rPr>
          <w:sz w:val="24"/>
          <w:szCs w:val="24"/>
        </w:rPr>
        <w:t>осеннее и весеннее тестирование обучающихся по учебным нормативам.</w:t>
      </w:r>
    </w:p>
    <w:p w:rsidR="00EF7696" w:rsidRPr="002D5A19" w:rsidRDefault="00B7337F" w:rsidP="002D5A19">
      <w:pPr>
        <w:pStyle w:val="22"/>
        <w:numPr>
          <w:ilvl w:val="0"/>
          <w:numId w:val="3"/>
        </w:numPr>
        <w:shd w:val="clear" w:color="auto" w:fill="auto"/>
        <w:tabs>
          <w:tab w:val="left" w:pos="860"/>
        </w:tabs>
        <w:spacing w:line="240" w:lineRule="auto"/>
        <w:ind w:firstLine="360"/>
        <w:jc w:val="both"/>
        <w:rPr>
          <w:sz w:val="24"/>
          <w:szCs w:val="24"/>
        </w:rPr>
      </w:pPr>
      <w:r w:rsidRPr="002D5A19">
        <w:rPr>
          <w:sz w:val="24"/>
          <w:szCs w:val="24"/>
        </w:rPr>
        <w:t>учебные нормативы отражают три качественных уровня (показатели общей физической, специальной физической и технической подготовленности).</w:t>
      </w:r>
    </w:p>
    <w:p w:rsidR="00EF7696" w:rsidRPr="00561CEE" w:rsidRDefault="00B7337F" w:rsidP="00561CEE">
      <w:pPr>
        <w:pStyle w:val="22"/>
        <w:numPr>
          <w:ilvl w:val="0"/>
          <w:numId w:val="3"/>
        </w:numPr>
        <w:shd w:val="clear" w:color="auto" w:fill="auto"/>
        <w:tabs>
          <w:tab w:val="left" w:pos="884"/>
        </w:tabs>
        <w:spacing w:line="240" w:lineRule="auto"/>
        <w:ind w:firstLine="360"/>
        <w:jc w:val="both"/>
        <w:rPr>
          <w:sz w:val="24"/>
          <w:szCs w:val="24"/>
        </w:rPr>
      </w:pPr>
      <w:r w:rsidRPr="002D5A19">
        <w:rPr>
          <w:sz w:val="24"/>
          <w:szCs w:val="24"/>
        </w:rPr>
        <w:t>участие в соревнованиях (</w:t>
      </w:r>
      <w:r w:rsidR="00561CEE">
        <w:rPr>
          <w:sz w:val="24"/>
          <w:szCs w:val="24"/>
        </w:rPr>
        <w:t>внутришкольных, городских</w:t>
      </w:r>
      <w:r w:rsidRPr="002D5A19">
        <w:rPr>
          <w:sz w:val="24"/>
          <w:szCs w:val="24"/>
        </w:rPr>
        <w:t>, областных и</w:t>
      </w:r>
      <w:r w:rsidR="00561CEE">
        <w:rPr>
          <w:sz w:val="24"/>
          <w:szCs w:val="24"/>
        </w:rPr>
        <w:t>.</w:t>
      </w:r>
      <w:r w:rsidRPr="00561CEE">
        <w:rPr>
          <w:sz w:val="24"/>
          <w:szCs w:val="24"/>
        </w:rPr>
        <w:t>т.д).</w:t>
      </w:r>
    </w:p>
    <w:p w:rsidR="00EF7696" w:rsidRPr="002D5A19" w:rsidRDefault="00B7337F" w:rsidP="002D5A19">
      <w:pPr>
        <w:pStyle w:val="22"/>
        <w:numPr>
          <w:ilvl w:val="0"/>
          <w:numId w:val="3"/>
        </w:numPr>
        <w:shd w:val="clear" w:color="auto" w:fill="auto"/>
        <w:tabs>
          <w:tab w:val="left" w:pos="860"/>
        </w:tabs>
        <w:spacing w:line="240" w:lineRule="auto"/>
        <w:ind w:firstLine="360"/>
        <w:jc w:val="both"/>
        <w:rPr>
          <w:sz w:val="24"/>
          <w:szCs w:val="24"/>
        </w:rPr>
      </w:pPr>
      <w:r w:rsidRPr="002D5A19">
        <w:rPr>
          <w:sz w:val="24"/>
          <w:szCs w:val="24"/>
        </w:rPr>
        <w:t>личностные достижения обучающихся на текущих занятиях, контро</w:t>
      </w:r>
      <w:r w:rsidR="00561CEE">
        <w:rPr>
          <w:sz w:val="24"/>
          <w:szCs w:val="24"/>
        </w:rPr>
        <w:t xml:space="preserve">льных стартах, </w:t>
      </w:r>
      <w:r w:rsidRPr="002D5A19">
        <w:rPr>
          <w:sz w:val="24"/>
          <w:szCs w:val="24"/>
        </w:rPr>
        <w:t xml:space="preserve"> и других формах обучения.</w:t>
      </w:r>
    </w:p>
    <w:p w:rsidR="00EF7696" w:rsidRPr="002D5A19" w:rsidRDefault="00B7337F" w:rsidP="002D5A19">
      <w:pPr>
        <w:pStyle w:val="22"/>
        <w:numPr>
          <w:ilvl w:val="0"/>
          <w:numId w:val="3"/>
        </w:numPr>
        <w:shd w:val="clear" w:color="auto" w:fill="auto"/>
        <w:tabs>
          <w:tab w:val="left" w:pos="860"/>
        </w:tabs>
        <w:spacing w:line="240" w:lineRule="auto"/>
        <w:ind w:firstLine="360"/>
        <w:jc w:val="both"/>
        <w:rPr>
          <w:sz w:val="24"/>
          <w:szCs w:val="24"/>
        </w:rPr>
      </w:pPr>
      <w:r w:rsidRPr="002D5A19">
        <w:rPr>
          <w:sz w:val="24"/>
          <w:szCs w:val="24"/>
        </w:rPr>
        <w:lastRenderedPageBreak/>
        <w:t>выполнение классификационных норм для присвоения спортивных разрядов в виде спорта;</w:t>
      </w:r>
    </w:p>
    <w:p w:rsidR="00EF7696" w:rsidRPr="002D5A19" w:rsidRDefault="00B7337F" w:rsidP="002D5A19">
      <w:pPr>
        <w:pStyle w:val="22"/>
        <w:numPr>
          <w:ilvl w:val="0"/>
          <w:numId w:val="3"/>
        </w:numPr>
        <w:shd w:val="clear" w:color="auto" w:fill="auto"/>
        <w:tabs>
          <w:tab w:val="left" w:pos="884"/>
        </w:tabs>
        <w:spacing w:line="240" w:lineRule="auto"/>
        <w:ind w:firstLine="360"/>
        <w:jc w:val="both"/>
        <w:rPr>
          <w:sz w:val="24"/>
          <w:szCs w:val="24"/>
        </w:rPr>
      </w:pPr>
      <w:r w:rsidRPr="002D5A19">
        <w:rPr>
          <w:sz w:val="24"/>
          <w:szCs w:val="24"/>
        </w:rPr>
        <w:t>инструкторская и судейская практика.</w:t>
      </w:r>
    </w:p>
    <w:p w:rsidR="00EF7696" w:rsidRPr="002D5A19" w:rsidRDefault="00B7337F" w:rsidP="002D5A19">
      <w:pPr>
        <w:pStyle w:val="22"/>
        <w:numPr>
          <w:ilvl w:val="0"/>
          <w:numId w:val="4"/>
        </w:numPr>
        <w:shd w:val="clear" w:color="auto" w:fill="auto"/>
        <w:tabs>
          <w:tab w:val="left" w:pos="1138"/>
        </w:tabs>
        <w:spacing w:line="240" w:lineRule="auto"/>
        <w:ind w:firstLine="360"/>
        <w:jc w:val="both"/>
        <w:rPr>
          <w:sz w:val="24"/>
          <w:szCs w:val="24"/>
        </w:rPr>
      </w:pPr>
      <w:r w:rsidRPr="002D5A19">
        <w:rPr>
          <w:sz w:val="24"/>
          <w:szCs w:val="24"/>
        </w:rPr>
        <w:t>На основании результатов выполнения форм текущей</w:t>
      </w:r>
      <w:r w:rsidR="00561CEE">
        <w:rPr>
          <w:sz w:val="24"/>
          <w:szCs w:val="24"/>
        </w:rPr>
        <w:t xml:space="preserve"> успеваемости в течение учебно-тренировочного</w:t>
      </w:r>
      <w:r w:rsidRPr="002D5A19">
        <w:rPr>
          <w:sz w:val="24"/>
          <w:szCs w:val="24"/>
        </w:rPr>
        <w:t xml:space="preserve"> года определяется качественный уровень подготовленности обучающихся. Результат выполнения учебных нормативов оформляются протоколом.</w:t>
      </w:r>
    </w:p>
    <w:p w:rsidR="00EF7696" w:rsidRPr="002D5A19" w:rsidRDefault="00520AF7" w:rsidP="00520AF7">
      <w:pPr>
        <w:pStyle w:val="10"/>
        <w:keepNext/>
        <w:keepLines/>
        <w:shd w:val="clear" w:color="auto" w:fill="auto"/>
        <w:tabs>
          <w:tab w:val="left" w:pos="2390"/>
        </w:tabs>
        <w:spacing w:line="240" w:lineRule="auto"/>
        <w:rPr>
          <w:sz w:val="24"/>
          <w:szCs w:val="24"/>
        </w:rPr>
      </w:pPr>
      <w:bookmarkStart w:id="3" w:name="bookmark3"/>
      <w:r>
        <w:rPr>
          <w:sz w:val="24"/>
          <w:szCs w:val="24"/>
        </w:rPr>
        <w:t>3.</w:t>
      </w:r>
      <w:r w:rsidR="00B7337F" w:rsidRPr="002D5A19">
        <w:rPr>
          <w:sz w:val="24"/>
          <w:szCs w:val="24"/>
        </w:rPr>
        <w:t>Промежуточная аттестация обучающихся</w:t>
      </w:r>
      <w:bookmarkEnd w:id="3"/>
    </w:p>
    <w:p w:rsidR="00EF7696" w:rsidRPr="002D5A19" w:rsidRDefault="00520AF7" w:rsidP="00520AF7">
      <w:pPr>
        <w:pStyle w:val="22"/>
        <w:shd w:val="clear" w:color="auto" w:fill="auto"/>
        <w:tabs>
          <w:tab w:val="left" w:pos="1134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3.1.</w:t>
      </w:r>
      <w:r w:rsidR="00B7337F" w:rsidRPr="002D5A19">
        <w:rPr>
          <w:sz w:val="24"/>
          <w:szCs w:val="24"/>
        </w:rPr>
        <w:t>К промежуточной аттестации допускаются все обучающиеся отделений.</w:t>
      </w:r>
    </w:p>
    <w:p w:rsidR="00EF7696" w:rsidRPr="002D5A19" w:rsidRDefault="00520AF7" w:rsidP="00520AF7">
      <w:pPr>
        <w:pStyle w:val="22"/>
        <w:shd w:val="clear" w:color="auto" w:fill="auto"/>
        <w:tabs>
          <w:tab w:val="left" w:pos="1134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3.2.</w:t>
      </w:r>
      <w:r w:rsidR="00B7337F" w:rsidRPr="002D5A19">
        <w:rPr>
          <w:sz w:val="24"/>
          <w:szCs w:val="24"/>
        </w:rPr>
        <w:t>Годовая аттестация подразумевает обобщение результатов соревнований в течение года и контрольно-переводных испытаний.</w:t>
      </w:r>
    </w:p>
    <w:p w:rsidR="00EF7696" w:rsidRPr="002D5A19" w:rsidRDefault="00520AF7" w:rsidP="00520AF7">
      <w:pPr>
        <w:pStyle w:val="22"/>
        <w:shd w:val="clear" w:color="auto" w:fill="auto"/>
        <w:tabs>
          <w:tab w:val="left" w:pos="1138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3.3.</w:t>
      </w:r>
      <w:r w:rsidR="00B7337F" w:rsidRPr="002D5A19">
        <w:rPr>
          <w:sz w:val="24"/>
          <w:szCs w:val="24"/>
        </w:rPr>
        <w:t>В случае отъезда обучающегося в отпуск с родител</w:t>
      </w:r>
      <w:r>
        <w:rPr>
          <w:sz w:val="24"/>
          <w:szCs w:val="24"/>
        </w:rPr>
        <w:t>ями до окончания учебно- тренировочного года, обучающийся</w:t>
      </w:r>
      <w:r w:rsidR="00B7337F" w:rsidRPr="002D5A19">
        <w:rPr>
          <w:sz w:val="24"/>
          <w:szCs w:val="24"/>
        </w:rPr>
        <w:t xml:space="preserve"> имеет право пройти досрочную аттестацию на основании заявления родителей (законных представителей) и по согласованию с тренером-преподавателем.</w:t>
      </w:r>
    </w:p>
    <w:p w:rsidR="00EF7696" w:rsidRPr="002D5A19" w:rsidRDefault="00520AF7" w:rsidP="00520AF7">
      <w:pPr>
        <w:pStyle w:val="22"/>
        <w:shd w:val="clear" w:color="auto" w:fill="auto"/>
        <w:tabs>
          <w:tab w:val="left" w:pos="1143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3.4.</w:t>
      </w:r>
      <w:r w:rsidR="00B7337F" w:rsidRPr="002D5A19">
        <w:rPr>
          <w:sz w:val="24"/>
          <w:szCs w:val="24"/>
        </w:rPr>
        <w:t>Аттестация осуществляется по плану, составляемому ежегодно и утверждаемому директором школы.</w:t>
      </w:r>
    </w:p>
    <w:p w:rsidR="00EF7696" w:rsidRPr="002D5A19" w:rsidRDefault="00520AF7" w:rsidP="00520AF7">
      <w:pPr>
        <w:pStyle w:val="22"/>
        <w:shd w:val="clear" w:color="auto" w:fill="auto"/>
        <w:tabs>
          <w:tab w:val="left" w:pos="1138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3.5.Обучающиеся</w:t>
      </w:r>
      <w:r w:rsidR="00B7337F" w:rsidRPr="002D5A19">
        <w:rPr>
          <w:sz w:val="24"/>
          <w:szCs w:val="24"/>
        </w:rPr>
        <w:t xml:space="preserve">, не сдавшие по причине болезни переводные испытания, </w:t>
      </w:r>
      <w:r>
        <w:rPr>
          <w:sz w:val="24"/>
          <w:szCs w:val="24"/>
        </w:rPr>
        <w:t>на основании решения педагогического</w:t>
      </w:r>
      <w:r w:rsidR="00B7337F" w:rsidRPr="002D5A19">
        <w:rPr>
          <w:sz w:val="24"/>
          <w:szCs w:val="24"/>
        </w:rPr>
        <w:t xml:space="preserve"> Совета, при наличии медицинской справки могут сдать нормативы позднее.</w:t>
      </w:r>
    </w:p>
    <w:p w:rsidR="00EF7696" w:rsidRPr="00520AF7" w:rsidRDefault="00520AF7" w:rsidP="00520AF7">
      <w:pPr>
        <w:pStyle w:val="22"/>
        <w:shd w:val="clear" w:color="auto" w:fill="auto"/>
        <w:tabs>
          <w:tab w:val="left" w:pos="1138"/>
        </w:tabs>
        <w:spacing w:line="240" w:lineRule="auto"/>
        <w:ind w:left="360" w:firstLine="0"/>
        <w:jc w:val="both"/>
        <w:rPr>
          <w:sz w:val="24"/>
          <w:szCs w:val="24"/>
        </w:rPr>
      </w:pPr>
      <w:r>
        <w:rPr>
          <w:sz w:val="24"/>
          <w:szCs w:val="24"/>
        </w:rPr>
        <w:t>3.6.</w:t>
      </w:r>
      <w:r w:rsidR="00B7337F" w:rsidRPr="002D5A19">
        <w:rPr>
          <w:sz w:val="24"/>
          <w:szCs w:val="24"/>
        </w:rPr>
        <w:t>Обучающиеся, не освоившие дополнительные образовательные программы спортивной подготовки по болезни или по другой уважительной</w:t>
      </w:r>
      <w:r>
        <w:rPr>
          <w:sz w:val="24"/>
          <w:szCs w:val="24"/>
        </w:rPr>
        <w:t xml:space="preserve"> </w:t>
      </w:r>
      <w:r w:rsidR="00B7337F" w:rsidRPr="00520AF7">
        <w:rPr>
          <w:sz w:val="24"/>
          <w:szCs w:val="24"/>
        </w:rPr>
        <w:t>причине, могут быть оставлены на повторный год обучение решением Педагогического совета и с согласия родителей (законных представителей).</w:t>
      </w:r>
    </w:p>
    <w:p w:rsidR="00EF7696" w:rsidRPr="002D5A19" w:rsidRDefault="00B7337F" w:rsidP="00520AF7">
      <w:pPr>
        <w:pStyle w:val="22"/>
        <w:numPr>
          <w:ilvl w:val="1"/>
          <w:numId w:val="5"/>
        </w:numPr>
        <w:shd w:val="clear" w:color="auto" w:fill="auto"/>
        <w:tabs>
          <w:tab w:val="left" w:pos="1116"/>
        </w:tabs>
        <w:spacing w:line="240" w:lineRule="auto"/>
        <w:jc w:val="both"/>
        <w:rPr>
          <w:sz w:val="24"/>
          <w:szCs w:val="24"/>
        </w:rPr>
      </w:pPr>
      <w:r w:rsidRPr="002D5A19">
        <w:rPr>
          <w:sz w:val="24"/>
          <w:szCs w:val="24"/>
        </w:rPr>
        <w:t>По заявлению родителей (законных представителей), обучающемуся предоставляется право досрочной сдачи тестовых упражнений (досрочный отъезд и др.)</w:t>
      </w:r>
    </w:p>
    <w:p w:rsidR="00EF7696" w:rsidRPr="002D5A19" w:rsidRDefault="00B7337F" w:rsidP="00520AF7">
      <w:pPr>
        <w:pStyle w:val="10"/>
        <w:keepNext/>
        <w:keepLines/>
        <w:numPr>
          <w:ilvl w:val="0"/>
          <w:numId w:val="5"/>
        </w:numPr>
        <w:shd w:val="clear" w:color="auto" w:fill="auto"/>
        <w:tabs>
          <w:tab w:val="left" w:pos="3626"/>
        </w:tabs>
        <w:spacing w:line="240" w:lineRule="auto"/>
        <w:rPr>
          <w:sz w:val="24"/>
          <w:szCs w:val="24"/>
        </w:rPr>
      </w:pPr>
      <w:bookmarkStart w:id="4" w:name="bookmark4"/>
      <w:r w:rsidRPr="002D5A19">
        <w:rPr>
          <w:sz w:val="24"/>
          <w:szCs w:val="24"/>
        </w:rPr>
        <w:t>Перевод обучающихся</w:t>
      </w:r>
      <w:bookmarkEnd w:id="4"/>
    </w:p>
    <w:p w:rsidR="00EF7696" w:rsidRPr="002D5A19" w:rsidRDefault="00B7337F" w:rsidP="00520AF7">
      <w:pPr>
        <w:pStyle w:val="22"/>
        <w:numPr>
          <w:ilvl w:val="1"/>
          <w:numId w:val="6"/>
        </w:numPr>
        <w:shd w:val="clear" w:color="auto" w:fill="auto"/>
        <w:tabs>
          <w:tab w:val="left" w:pos="1030"/>
        </w:tabs>
        <w:spacing w:line="240" w:lineRule="auto"/>
        <w:jc w:val="both"/>
        <w:rPr>
          <w:sz w:val="24"/>
          <w:szCs w:val="24"/>
        </w:rPr>
      </w:pPr>
      <w:r w:rsidRPr="002D5A19">
        <w:rPr>
          <w:sz w:val="24"/>
          <w:szCs w:val="24"/>
        </w:rPr>
        <w:t>Обучающиеся, успе</w:t>
      </w:r>
      <w:r w:rsidR="00520AF7">
        <w:rPr>
          <w:sz w:val="24"/>
          <w:szCs w:val="24"/>
        </w:rPr>
        <w:t xml:space="preserve">шно освоившие содержание дополнительных образовательных программ спортивной подготовки </w:t>
      </w:r>
      <w:r w:rsidRPr="002D5A19">
        <w:rPr>
          <w:sz w:val="24"/>
          <w:szCs w:val="24"/>
        </w:rPr>
        <w:t>, переводятся на следующий год подготовки при условии положительной динамики прироста спортивных показателей.</w:t>
      </w:r>
    </w:p>
    <w:p w:rsidR="00EF7696" w:rsidRPr="002D5A19" w:rsidRDefault="00B7337F" w:rsidP="00520AF7">
      <w:pPr>
        <w:pStyle w:val="22"/>
        <w:numPr>
          <w:ilvl w:val="1"/>
          <w:numId w:val="6"/>
        </w:numPr>
        <w:shd w:val="clear" w:color="auto" w:fill="auto"/>
        <w:tabs>
          <w:tab w:val="left" w:pos="1030"/>
        </w:tabs>
        <w:spacing w:line="240" w:lineRule="auto"/>
        <w:jc w:val="both"/>
        <w:rPr>
          <w:sz w:val="24"/>
          <w:szCs w:val="24"/>
        </w:rPr>
      </w:pPr>
      <w:r w:rsidRPr="002D5A19">
        <w:rPr>
          <w:sz w:val="24"/>
          <w:szCs w:val="24"/>
        </w:rPr>
        <w:t>Обучающиеся, не выполнившие переводные требования, могут быть оставлены повторно в группе того же года обучения.</w:t>
      </w:r>
    </w:p>
    <w:p w:rsidR="00EF7696" w:rsidRPr="002D5A19" w:rsidRDefault="00B7337F" w:rsidP="00520AF7">
      <w:pPr>
        <w:pStyle w:val="22"/>
        <w:numPr>
          <w:ilvl w:val="1"/>
          <w:numId w:val="6"/>
        </w:numPr>
        <w:shd w:val="clear" w:color="auto" w:fill="auto"/>
        <w:tabs>
          <w:tab w:val="left" w:pos="1030"/>
        </w:tabs>
        <w:spacing w:line="240" w:lineRule="auto"/>
        <w:jc w:val="both"/>
        <w:rPr>
          <w:sz w:val="24"/>
          <w:szCs w:val="24"/>
        </w:rPr>
      </w:pPr>
      <w:r w:rsidRPr="002D5A19">
        <w:rPr>
          <w:sz w:val="24"/>
          <w:szCs w:val="24"/>
        </w:rPr>
        <w:t>При решении вопроса о досрочном зачислении обучающихся на другие этапы (периоды) спортивной подготовки, занимающиеся должны выполнить требования к результатам освоения программ соответствующего этапа (периода).</w:t>
      </w:r>
    </w:p>
    <w:sectPr w:rsidR="00EF7696" w:rsidRPr="002D5A19" w:rsidSect="00EF7696">
      <w:footerReference w:type="default" r:id="rId8"/>
      <w:pgSz w:w="11909" w:h="16840"/>
      <w:pgMar w:top="571" w:right="817" w:bottom="571" w:left="144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7245" w:rsidRDefault="00877245" w:rsidP="00EF7696">
      <w:r>
        <w:separator/>
      </w:r>
    </w:p>
  </w:endnote>
  <w:endnote w:type="continuationSeparator" w:id="1">
    <w:p w:rsidR="00877245" w:rsidRDefault="00877245" w:rsidP="00EF7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7696" w:rsidRDefault="001637D2">
    <w:pPr>
      <w:rPr>
        <w:sz w:val="2"/>
        <w:szCs w:val="2"/>
      </w:rPr>
    </w:pPr>
    <w:r w:rsidRPr="001637D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43.4pt;margin-top:823.2pt;width:344.4pt;height:9.1pt;z-index:-251658752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EF7696" w:rsidRPr="00520AF7" w:rsidRDefault="00EF7696" w:rsidP="00520AF7"/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7245" w:rsidRDefault="00877245"/>
  </w:footnote>
  <w:footnote w:type="continuationSeparator" w:id="1">
    <w:p w:rsidR="00877245" w:rsidRDefault="00877245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A037D"/>
    <w:multiLevelType w:val="multilevel"/>
    <w:tmpl w:val="143EDD4C"/>
    <w:lvl w:ilvl="0">
      <w:start w:val="3"/>
      <w:numFmt w:val="decimal"/>
      <w:lvlText w:val="%1."/>
      <w:lvlJc w:val="left"/>
      <w:pPr>
        <w:ind w:left="509" w:hanging="367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7" w:hanging="3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3AF6761"/>
    <w:multiLevelType w:val="multilevel"/>
    <w:tmpl w:val="8BF00E6C"/>
    <w:lvl w:ilvl="0">
      <w:start w:val="4"/>
      <w:numFmt w:val="decimal"/>
      <w:lvlText w:val="%1."/>
      <w:lvlJc w:val="left"/>
      <w:pPr>
        <w:ind w:left="367" w:hanging="3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7" w:hanging="3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22B07DE3"/>
    <w:multiLevelType w:val="multilevel"/>
    <w:tmpl w:val="7A08177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4DE0837"/>
    <w:multiLevelType w:val="multilevel"/>
    <w:tmpl w:val="DBA861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C7F2548"/>
    <w:multiLevelType w:val="multilevel"/>
    <w:tmpl w:val="F3A83DF6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24A5433"/>
    <w:multiLevelType w:val="multilevel"/>
    <w:tmpl w:val="F5205F1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defaultTabStop w:val="708"/>
  <w:drawingGridHorizontalSpacing w:val="181"/>
  <w:drawingGridVerticalSpacing w:val="181"/>
  <w:characterSpacingControl w:val="compressPunctuation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EF7696"/>
    <w:rsid w:val="001637D2"/>
    <w:rsid w:val="002D5A19"/>
    <w:rsid w:val="004B23CD"/>
    <w:rsid w:val="00520AF7"/>
    <w:rsid w:val="00561CEE"/>
    <w:rsid w:val="00877245"/>
    <w:rsid w:val="00B7337F"/>
    <w:rsid w:val="00EF7696"/>
    <w:rsid w:val="00FE4A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F7696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F7696"/>
    <w:rPr>
      <w:color w:val="000080"/>
      <w:u w:val="single"/>
    </w:rPr>
  </w:style>
  <w:style w:type="character" w:customStyle="1" w:styleId="2">
    <w:name w:val="Основной текст (2)"/>
    <w:basedOn w:val="a0"/>
    <w:rsid w:val="00EF76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1"/>
    <w:rsid w:val="00EF7696"/>
    <w:rPr>
      <w:u w:val="single"/>
    </w:rPr>
  </w:style>
  <w:style w:type="character" w:customStyle="1" w:styleId="a4">
    <w:name w:val="Подпись к картинке_"/>
    <w:basedOn w:val="a0"/>
    <w:link w:val="a5"/>
    <w:rsid w:val="00EF76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sid w:val="00EF76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sid w:val="00EF769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1">
    <w:name w:val="Основной текст (3)"/>
    <w:basedOn w:val="3"/>
    <w:rsid w:val="00EF7696"/>
    <w:rPr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EF769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link w:val="22"/>
    <w:rsid w:val="00EF76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"/>
    <w:basedOn w:val="21"/>
    <w:rsid w:val="00EF7696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">
    <w:name w:val="Заголовок №1_"/>
    <w:basedOn w:val="a0"/>
    <w:link w:val="10"/>
    <w:rsid w:val="00EF769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1">
    <w:name w:val="Основной текст (4) + Не полужирный"/>
    <w:basedOn w:val="4"/>
    <w:rsid w:val="00EF7696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24">
    <w:name w:val="Основной текст (2) + Полужирный"/>
    <w:basedOn w:val="21"/>
    <w:rsid w:val="00EF7696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a6">
    <w:name w:val="Колонтитул_"/>
    <w:basedOn w:val="a0"/>
    <w:link w:val="a7"/>
    <w:rsid w:val="00EF769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8">
    <w:name w:val="Колонтитул"/>
    <w:basedOn w:val="a6"/>
    <w:rsid w:val="00EF7696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5">
    <w:name w:val="Основной текст (2) + Курсив"/>
    <w:basedOn w:val="21"/>
    <w:rsid w:val="00EF7696"/>
    <w:rPr>
      <w:i/>
      <w:iCs/>
      <w:color w:val="000000"/>
      <w:spacing w:val="0"/>
      <w:w w:val="100"/>
      <w:position w:val="0"/>
      <w:sz w:val="28"/>
      <w:szCs w:val="28"/>
      <w:lang w:val="ru-RU" w:eastAsia="ru-RU" w:bidi="ru-RU"/>
    </w:rPr>
  </w:style>
  <w:style w:type="character" w:customStyle="1" w:styleId="26">
    <w:name w:val="Основной текст (2)"/>
    <w:basedOn w:val="21"/>
    <w:rsid w:val="00EF7696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9pt">
    <w:name w:val="Основной текст (2) + 9 pt;Полужирный"/>
    <w:basedOn w:val="21"/>
    <w:rsid w:val="00EF7696"/>
    <w:rPr>
      <w:b/>
      <w:bCs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EF7696"/>
    <w:pPr>
      <w:shd w:val="clear" w:color="auto" w:fill="FFFFFF"/>
      <w:spacing w:line="0" w:lineRule="atLeast"/>
      <w:ind w:hanging="36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Подпись к картинке"/>
    <w:basedOn w:val="a"/>
    <w:link w:val="a4"/>
    <w:rsid w:val="00EF769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rsid w:val="00EF7696"/>
    <w:pPr>
      <w:shd w:val="clear" w:color="auto" w:fill="FFFFFF"/>
      <w:spacing w:line="274" w:lineRule="exact"/>
      <w:ind w:hanging="194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rsid w:val="00EF7696"/>
    <w:pPr>
      <w:shd w:val="clear" w:color="auto" w:fill="FFFFFF"/>
      <w:spacing w:line="278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rsid w:val="00EF7696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rsid w:val="00EF7696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7">
    <w:name w:val="Колонтитул"/>
    <w:basedOn w:val="a"/>
    <w:link w:val="a6"/>
    <w:rsid w:val="00EF769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a9">
    <w:name w:val="header"/>
    <w:basedOn w:val="a"/>
    <w:link w:val="aa"/>
    <w:uiPriority w:val="99"/>
    <w:semiHidden/>
    <w:unhideWhenUsed/>
    <w:rsid w:val="00520AF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520AF7"/>
    <w:rPr>
      <w:color w:val="000000"/>
    </w:rPr>
  </w:style>
  <w:style w:type="paragraph" w:styleId="ab">
    <w:name w:val="footer"/>
    <w:basedOn w:val="a"/>
    <w:link w:val="ac"/>
    <w:uiPriority w:val="99"/>
    <w:semiHidden/>
    <w:unhideWhenUsed/>
    <w:rsid w:val="00520AF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20AF7"/>
    <w:rPr>
      <w:color w:val="000000"/>
    </w:rPr>
  </w:style>
  <w:style w:type="paragraph" w:styleId="ad">
    <w:name w:val="Balloon Text"/>
    <w:basedOn w:val="a"/>
    <w:link w:val="ae"/>
    <w:uiPriority w:val="99"/>
    <w:semiHidden/>
    <w:unhideWhenUsed/>
    <w:rsid w:val="00FE4AD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E4AD4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845</Words>
  <Characters>4821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Evgenia</dc:creator>
  <cp:lastModifiedBy>Evgenia</cp:lastModifiedBy>
  <cp:revision>3</cp:revision>
  <dcterms:created xsi:type="dcterms:W3CDTF">2023-06-15T12:14:00Z</dcterms:created>
  <dcterms:modified xsi:type="dcterms:W3CDTF">2023-09-18T09:41:00Z</dcterms:modified>
</cp:coreProperties>
</file>